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83203" w14:textId="546C24F8" w:rsidR="00CA514D" w:rsidRPr="003C7401" w:rsidRDefault="003C7401" w:rsidP="003C7401">
      <w:pPr>
        <w:spacing w:after="0" w:line="240" w:lineRule="auto"/>
        <w:rPr>
          <w:b/>
          <w:sz w:val="24"/>
        </w:rPr>
      </w:pPr>
      <w:r w:rsidRPr="003C7401">
        <w:rPr>
          <w:b/>
          <w:sz w:val="24"/>
        </w:rPr>
        <w:t>All invoices must be signed by the department Manager unless ordered by someone else-</w:t>
      </w:r>
    </w:p>
    <w:p w14:paraId="53D332D5" w14:textId="2F95BA3F" w:rsidR="003C7401" w:rsidRDefault="003C7401" w:rsidP="003C7401">
      <w:pPr>
        <w:spacing w:after="0" w:line="240" w:lineRule="auto"/>
        <w:rPr>
          <w:i/>
          <w:sz w:val="24"/>
        </w:rPr>
      </w:pPr>
      <w:proofErr w:type="spellStart"/>
      <w:r w:rsidRPr="003C7401">
        <w:rPr>
          <w:i/>
          <w:sz w:val="24"/>
        </w:rPr>
        <w:t>e.g</w:t>
      </w:r>
      <w:proofErr w:type="spellEnd"/>
      <w:r w:rsidRPr="003C7401">
        <w:rPr>
          <w:i/>
          <w:sz w:val="24"/>
        </w:rPr>
        <w:t xml:space="preserve"> Provisioners often orders for Operations because of their relationship with some of the suppliers so whenever Provisioners orders product for Operations, Provisioners Manager would need to approve the invoice not Distributing Manager. </w:t>
      </w:r>
    </w:p>
    <w:p w14:paraId="1E16DC47" w14:textId="14CA962A" w:rsidR="003C7401" w:rsidRDefault="003C7401" w:rsidP="003C7401">
      <w:pPr>
        <w:spacing w:after="0" w:line="240" w:lineRule="auto"/>
        <w:rPr>
          <w:sz w:val="24"/>
        </w:rPr>
      </w:pPr>
    </w:p>
    <w:p w14:paraId="3AEF8D12" w14:textId="49D1B853" w:rsidR="003C7401" w:rsidRDefault="003C7401" w:rsidP="003C7401">
      <w:pPr>
        <w:spacing w:after="0" w:line="240" w:lineRule="auto"/>
        <w:rPr>
          <w:sz w:val="24"/>
        </w:rPr>
      </w:pPr>
      <w:r>
        <w:rPr>
          <w:sz w:val="24"/>
        </w:rPr>
        <w:t xml:space="preserve">Any early pay discounts must be taken.  </w:t>
      </w:r>
    </w:p>
    <w:p w14:paraId="0D991FF9" w14:textId="25489BBB" w:rsidR="003C7401" w:rsidRPr="003C7401" w:rsidRDefault="003C7401" w:rsidP="003C7401">
      <w:pPr>
        <w:spacing w:after="0" w:line="240" w:lineRule="auto"/>
        <w:rPr>
          <w:i/>
          <w:sz w:val="24"/>
        </w:rPr>
      </w:pPr>
      <w:proofErr w:type="spellStart"/>
      <w:r w:rsidRPr="003C7401">
        <w:rPr>
          <w:i/>
          <w:sz w:val="24"/>
        </w:rPr>
        <w:t>e.g</w:t>
      </w:r>
      <w:proofErr w:type="spellEnd"/>
      <w:r w:rsidRPr="003C7401">
        <w:rPr>
          <w:i/>
          <w:sz w:val="24"/>
        </w:rPr>
        <w:t xml:space="preserve"> Specialized Marketing offers a 3% discount on invoices paid within a week.  These invoices </w:t>
      </w:r>
      <w:r w:rsidRPr="003C7401">
        <w:rPr>
          <w:b/>
          <w:i/>
          <w:sz w:val="24"/>
        </w:rPr>
        <w:t>must</w:t>
      </w:r>
      <w:r w:rsidRPr="003C7401">
        <w:rPr>
          <w:i/>
          <w:sz w:val="24"/>
        </w:rPr>
        <w:t xml:space="preserve"> be entered and paid minus the 3% on time in order to take that discount. </w:t>
      </w:r>
    </w:p>
    <w:p w14:paraId="6A007BAE" w14:textId="6D8B0BDB" w:rsidR="003C7401" w:rsidRDefault="003C7401" w:rsidP="003C7401">
      <w:pPr>
        <w:spacing w:after="0" w:line="240" w:lineRule="auto"/>
        <w:rPr>
          <w:sz w:val="24"/>
        </w:rPr>
      </w:pPr>
    </w:p>
    <w:p w14:paraId="0A52AFDF" w14:textId="358DC63E" w:rsidR="003C7401" w:rsidRDefault="003C7401" w:rsidP="003C7401">
      <w:pPr>
        <w:spacing w:after="0" w:line="240" w:lineRule="auto"/>
        <w:rPr>
          <w:sz w:val="24"/>
        </w:rPr>
      </w:pPr>
      <w:r>
        <w:rPr>
          <w:sz w:val="24"/>
        </w:rPr>
        <w:t>Invoices must be signed and entered with enough time for the cheque to be printed and ready for signature for them to be received by the due date.</w:t>
      </w:r>
      <w:bookmarkStart w:id="0" w:name="_GoBack"/>
      <w:bookmarkEnd w:id="0"/>
    </w:p>
    <w:p w14:paraId="1AFB106B" w14:textId="2CB18ED2" w:rsidR="003C7401" w:rsidRDefault="003C7401" w:rsidP="003C7401">
      <w:pPr>
        <w:spacing w:after="0" w:line="240" w:lineRule="auto"/>
        <w:rPr>
          <w:sz w:val="24"/>
        </w:rPr>
      </w:pPr>
    </w:p>
    <w:p w14:paraId="32C0DFBD" w14:textId="2F9A149C" w:rsidR="003C7401" w:rsidRDefault="003C7401" w:rsidP="003C7401">
      <w:pPr>
        <w:spacing w:after="0" w:line="240" w:lineRule="auto"/>
        <w:rPr>
          <w:sz w:val="24"/>
        </w:rPr>
      </w:pPr>
      <w:r>
        <w:rPr>
          <w:sz w:val="24"/>
        </w:rPr>
        <w:t>Invoices that don’t offer a discount are not to be paid early, the general rule is the cheque should be mailed about 1 week prior to the due date.</w:t>
      </w:r>
    </w:p>
    <w:p w14:paraId="45157392" w14:textId="62FF8C24" w:rsidR="00C0768D" w:rsidRDefault="00C0768D" w:rsidP="003C7401">
      <w:pPr>
        <w:spacing w:after="0" w:line="240" w:lineRule="auto"/>
        <w:rPr>
          <w:sz w:val="24"/>
        </w:rPr>
      </w:pPr>
    </w:p>
    <w:p w14:paraId="02E24E8F" w14:textId="77777777" w:rsidR="00C0768D" w:rsidRDefault="00C0768D" w:rsidP="00C0768D">
      <w:pPr>
        <w:spacing w:after="100"/>
        <w:textAlignment w:val="baseline"/>
        <w:rPr>
          <w:rFonts w:ascii="Arial" w:eastAsia="Times New Roman" w:hAnsi="Arial" w:cs="Arial"/>
          <w:color w:val="000000"/>
          <w:sz w:val="28"/>
          <w:szCs w:val="28"/>
        </w:rPr>
      </w:pPr>
      <w:r>
        <w:rPr>
          <w:rFonts w:ascii="Arial" w:eastAsia="Times New Roman" w:hAnsi="Arial" w:cs="Arial"/>
          <w:color w:val="000000"/>
          <w:sz w:val="28"/>
          <w:szCs w:val="28"/>
        </w:rPr>
        <w:t>Signed:</w:t>
      </w:r>
    </w:p>
    <w:p w14:paraId="3EEC78C6" w14:textId="77777777" w:rsidR="00C0768D" w:rsidRDefault="00C0768D" w:rsidP="00C0768D">
      <w:pPr>
        <w:spacing w:after="100"/>
        <w:textAlignment w:val="baseline"/>
        <w:rPr>
          <w:rFonts w:ascii="Arial" w:eastAsia="Times New Roman" w:hAnsi="Arial" w:cs="Arial"/>
          <w:color w:val="000000"/>
          <w:sz w:val="28"/>
          <w:szCs w:val="28"/>
        </w:rPr>
      </w:pPr>
      <w:r>
        <w:rPr>
          <w:rFonts w:ascii="Arial" w:eastAsia="Times New Roman" w:hAnsi="Arial" w:cs="Arial"/>
          <w:color w:val="000000"/>
          <w:sz w:val="28"/>
          <w:szCs w:val="28"/>
        </w:rPr>
        <w:t>Name (</w:t>
      </w:r>
      <w:proofErr w:type="gramStart"/>
      <w:r>
        <w:rPr>
          <w:rFonts w:ascii="Arial" w:eastAsia="Times New Roman" w:hAnsi="Arial" w:cs="Arial"/>
          <w:color w:val="000000"/>
          <w:sz w:val="28"/>
          <w:szCs w:val="28"/>
        </w:rPr>
        <w:t xml:space="preserve">print)   </w:t>
      </w:r>
      <w:proofErr w:type="gramEnd"/>
      <w:r>
        <w:rPr>
          <w:rFonts w:ascii="Arial" w:eastAsia="Times New Roman" w:hAnsi="Arial" w:cs="Arial"/>
          <w:color w:val="000000"/>
          <w:sz w:val="28"/>
          <w:szCs w:val="28"/>
        </w:rPr>
        <w:t xml:space="preserve">  </w:t>
      </w:r>
      <w:r>
        <w:rPr>
          <w:rFonts w:ascii="Arial" w:eastAsia="Times New Roman" w:hAnsi="Arial" w:cs="Arial"/>
          <w:color w:val="000000"/>
          <w:sz w:val="28"/>
          <w:szCs w:val="28"/>
        </w:rPr>
        <w:tab/>
      </w:r>
      <w:r>
        <w:rPr>
          <w:rFonts w:ascii="Arial" w:eastAsia="Times New Roman" w:hAnsi="Arial" w:cs="Arial"/>
          <w:color w:val="000000"/>
          <w:sz w:val="28"/>
          <w:szCs w:val="28"/>
        </w:rPr>
        <w:tab/>
        <w:t>Title</w:t>
      </w:r>
      <w:r>
        <w:rPr>
          <w:rFonts w:ascii="Arial" w:eastAsia="Times New Roman" w:hAnsi="Arial" w:cs="Arial"/>
          <w:color w:val="000000"/>
          <w:sz w:val="28"/>
          <w:szCs w:val="28"/>
        </w:rPr>
        <w:tab/>
      </w:r>
      <w:r>
        <w:rPr>
          <w:rFonts w:ascii="Arial" w:eastAsia="Times New Roman" w:hAnsi="Arial" w:cs="Arial"/>
          <w:color w:val="000000"/>
          <w:sz w:val="28"/>
          <w:szCs w:val="28"/>
        </w:rPr>
        <w:tab/>
      </w:r>
      <w:r>
        <w:rPr>
          <w:rFonts w:ascii="Arial" w:eastAsia="Times New Roman" w:hAnsi="Arial" w:cs="Arial"/>
          <w:color w:val="000000"/>
          <w:sz w:val="28"/>
          <w:szCs w:val="28"/>
        </w:rPr>
        <w:tab/>
        <w:t>Signature</w:t>
      </w:r>
      <w:r>
        <w:rPr>
          <w:rFonts w:ascii="Arial" w:eastAsia="Times New Roman" w:hAnsi="Arial" w:cs="Arial"/>
          <w:color w:val="000000"/>
          <w:sz w:val="28"/>
          <w:szCs w:val="28"/>
        </w:rPr>
        <w:tab/>
      </w:r>
      <w:r>
        <w:rPr>
          <w:rFonts w:ascii="Arial" w:eastAsia="Times New Roman" w:hAnsi="Arial" w:cs="Arial"/>
          <w:color w:val="000000"/>
          <w:sz w:val="28"/>
          <w:szCs w:val="28"/>
        </w:rPr>
        <w:tab/>
        <w:t xml:space="preserve">   Date </w:t>
      </w:r>
    </w:p>
    <w:tbl>
      <w:tblPr>
        <w:tblStyle w:val="TableGrid"/>
        <w:tblW w:w="10088" w:type="dxa"/>
        <w:tblLook w:val="04A0" w:firstRow="1" w:lastRow="0" w:firstColumn="1" w:lastColumn="0" w:noHBand="0" w:noVBand="1"/>
      </w:tblPr>
      <w:tblGrid>
        <w:gridCol w:w="2522"/>
        <w:gridCol w:w="2522"/>
        <w:gridCol w:w="2522"/>
        <w:gridCol w:w="2522"/>
      </w:tblGrid>
      <w:tr w:rsidR="00C0768D" w14:paraId="7CD46238" w14:textId="77777777" w:rsidTr="00DD1728">
        <w:trPr>
          <w:trHeight w:val="504"/>
        </w:trPr>
        <w:tc>
          <w:tcPr>
            <w:tcW w:w="2522" w:type="dxa"/>
          </w:tcPr>
          <w:p w14:paraId="10E22B72" w14:textId="77777777" w:rsidR="00C0768D" w:rsidRDefault="00C0768D" w:rsidP="00DD1728">
            <w:pPr>
              <w:spacing w:after="100"/>
              <w:textAlignment w:val="baseline"/>
              <w:rPr>
                <w:rFonts w:ascii="Arial" w:eastAsia="Times New Roman" w:hAnsi="Arial" w:cs="Arial"/>
                <w:color w:val="000000"/>
                <w:sz w:val="28"/>
                <w:szCs w:val="28"/>
              </w:rPr>
            </w:pPr>
          </w:p>
        </w:tc>
        <w:tc>
          <w:tcPr>
            <w:tcW w:w="2522" w:type="dxa"/>
          </w:tcPr>
          <w:p w14:paraId="4FA961AC" w14:textId="77777777" w:rsidR="00C0768D" w:rsidRDefault="00C0768D" w:rsidP="00DD1728">
            <w:pPr>
              <w:spacing w:after="100"/>
              <w:textAlignment w:val="baseline"/>
              <w:rPr>
                <w:rFonts w:ascii="Arial" w:eastAsia="Times New Roman" w:hAnsi="Arial" w:cs="Arial"/>
                <w:color w:val="000000"/>
                <w:sz w:val="28"/>
                <w:szCs w:val="28"/>
              </w:rPr>
            </w:pPr>
          </w:p>
        </w:tc>
        <w:tc>
          <w:tcPr>
            <w:tcW w:w="2522" w:type="dxa"/>
          </w:tcPr>
          <w:p w14:paraId="3014D23C" w14:textId="77777777" w:rsidR="00C0768D" w:rsidRDefault="00C0768D" w:rsidP="00DD1728">
            <w:pPr>
              <w:spacing w:after="100"/>
              <w:textAlignment w:val="baseline"/>
              <w:rPr>
                <w:rFonts w:ascii="Arial" w:eastAsia="Times New Roman" w:hAnsi="Arial" w:cs="Arial"/>
                <w:color w:val="000000"/>
                <w:sz w:val="28"/>
                <w:szCs w:val="28"/>
              </w:rPr>
            </w:pPr>
          </w:p>
        </w:tc>
        <w:tc>
          <w:tcPr>
            <w:tcW w:w="2522" w:type="dxa"/>
          </w:tcPr>
          <w:p w14:paraId="29D21DF7" w14:textId="77777777" w:rsidR="00C0768D" w:rsidRDefault="00C0768D" w:rsidP="00DD1728">
            <w:pPr>
              <w:spacing w:after="100"/>
              <w:textAlignment w:val="baseline"/>
              <w:rPr>
                <w:rFonts w:ascii="Arial" w:eastAsia="Times New Roman" w:hAnsi="Arial" w:cs="Arial"/>
                <w:color w:val="000000"/>
                <w:sz w:val="28"/>
                <w:szCs w:val="28"/>
              </w:rPr>
            </w:pPr>
          </w:p>
        </w:tc>
      </w:tr>
      <w:tr w:rsidR="00C0768D" w14:paraId="39A9637D" w14:textId="77777777" w:rsidTr="00DD1728">
        <w:trPr>
          <w:trHeight w:val="504"/>
        </w:trPr>
        <w:tc>
          <w:tcPr>
            <w:tcW w:w="2522" w:type="dxa"/>
          </w:tcPr>
          <w:p w14:paraId="7AC90835" w14:textId="77777777" w:rsidR="00C0768D" w:rsidRDefault="00C0768D" w:rsidP="00DD1728">
            <w:pPr>
              <w:spacing w:after="100"/>
              <w:textAlignment w:val="baseline"/>
              <w:rPr>
                <w:rFonts w:ascii="Arial" w:eastAsia="Times New Roman" w:hAnsi="Arial" w:cs="Arial"/>
                <w:color w:val="000000"/>
                <w:sz w:val="28"/>
                <w:szCs w:val="28"/>
              </w:rPr>
            </w:pPr>
          </w:p>
        </w:tc>
        <w:tc>
          <w:tcPr>
            <w:tcW w:w="2522" w:type="dxa"/>
          </w:tcPr>
          <w:p w14:paraId="0D4CE1DA" w14:textId="77777777" w:rsidR="00C0768D" w:rsidRDefault="00C0768D" w:rsidP="00DD1728">
            <w:pPr>
              <w:spacing w:after="100"/>
              <w:textAlignment w:val="baseline"/>
              <w:rPr>
                <w:rFonts w:ascii="Arial" w:eastAsia="Times New Roman" w:hAnsi="Arial" w:cs="Arial"/>
                <w:color w:val="000000"/>
                <w:sz w:val="28"/>
                <w:szCs w:val="28"/>
              </w:rPr>
            </w:pPr>
          </w:p>
        </w:tc>
        <w:tc>
          <w:tcPr>
            <w:tcW w:w="2522" w:type="dxa"/>
          </w:tcPr>
          <w:p w14:paraId="598120C4" w14:textId="77777777" w:rsidR="00C0768D" w:rsidRDefault="00C0768D" w:rsidP="00DD1728">
            <w:pPr>
              <w:spacing w:after="100"/>
              <w:textAlignment w:val="baseline"/>
              <w:rPr>
                <w:rFonts w:ascii="Arial" w:eastAsia="Times New Roman" w:hAnsi="Arial" w:cs="Arial"/>
                <w:color w:val="000000"/>
                <w:sz w:val="28"/>
                <w:szCs w:val="28"/>
              </w:rPr>
            </w:pPr>
          </w:p>
        </w:tc>
        <w:tc>
          <w:tcPr>
            <w:tcW w:w="2522" w:type="dxa"/>
          </w:tcPr>
          <w:p w14:paraId="49D2DE5D" w14:textId="77777777" w:rsidR="00C0768D" w:rsidRDefault="00C0768D" w:rsidP="00DD1728">
            <w:pPr>
              <w:spacing w:after="100"/>
              <w:textAlignment w:val="baseline"/>
              <w:rPr>
                <w:rFonts w:ascii="Arial" w:eastAsia="Times New Roman" w:hAnsi="Arial" w:cs="Arial"/>
                <w:color w:val="000000"/>
                <w:sz w:val="28"/>
                <w:szCs w:val="28"/>
              </w:rPr>
            </w:pPr>
          </w:p>
        </w:tc>
      </w:tr>
      <w:tr w:rsidR="00C0768D" w14:paraId="5B3B7549" w14:textId="77777777" w:rsidTr="00DD1728">
        <w:trPr>
          <w:trHeight w:val="486"/>
        </w:trPr>
        <w:tc>
          <w:tcPr>
            <w:tcW w:w="2522" w:type="dxa"/>
          </w:tcPr>
          <w:p w14:paraId="325A73C0" w14:textId="77777777" w:rsidR="00C0768D" w:rsidRDefault="00C0768D" w:rsidP="00DD1728">
            <w:pPr>
              <w:spacing w:after="100"/>
              <w:textAlignment w:val="baseline"/>
              <w:rPr>
                <w:rFonts w:ascii="Arial" w:eastAsia="Times New Roman" w:hAnsi="Arial" w:cs="Arial"/>
                <w:color w:val="000000"/>
                <w:sz w:val="28"/>
                <w:szCs w:val="28"/>
              </w:rPr>
            </w:pPr>
          </w:p>
        </w:tc>
        <w:tc>
          <w:tcPr>
            <w:tcW w:w="2522" w:type="dxa"/>
          </w:tcPr>
          <w:p w14:paraId="53174F36" w14:textId="77777777" w:rsidR="00C0768D" w:rsidRDefault="00C0768D" w:rsidP="00DD1728">
            <w:pPr>
              <w:spacing w:after="100"/>
              <w:textAlignment w:val="baseline"/>
              <w:rPr>
                <w:rFonts w:ascii="Arial" w:eastAsia="Times New Roman" w:hAnsi="Arial" w:cs="Arial"/>
                <w:color w:val="000000"/>
                <w:sz w:val="28"/>
                <w:szCs w:val="28"/>
              </w:rPr>
            </w:pPr>
          </w:p>
        </w:tc>
        <w:tc>
          <w:tcPr>
            <w:tcW w:w="2522" w:type="dxa"/>
          </w:tcPr>
          <w:p w14:paraId="4046A8E1" w14:textId="77777777" w:rsidR="00C0768D" w:rsidRDefault="00C0768D" w:rsidP="00DD1728">
            <w:pPr>
              <w:spacing w:after="100"/>
              <w:textAlignment w:val="baseline"/>
              <w:rPr>
                <w:rFonts w:ascii="Arial" w:eastAsia="Times New Roman" w:hAnsi="Arial" w:cs="Arial"/>
                <w:color w:val="000000"/>
                <w:sz w:val="28"/>
                <w:szCs w:val="28"/>
              </w:rPr>
            </w:pPr>
          </w:p>
        </w:tc>
        <w:tc>
          <w:tcPr>
            <w:tcW w:w="2522" w:type="dxa"/>
          </w:tcPr>
          <w:p w14:paraId="71C9868B" w14:textId="77777777" w:rsidR="00C0768D" w:rsidRDefault="00C0768D" w:rsidP="00DD1728">
            <w:pPr>
              <w:spacing w:after="100"/>
              <w:textAlignment w:val="baseline"/>
              <w:rPr>
                <w:rFonts w:ascii="Arial" w:eastAsia="Times New Roman" w:hAnsi="Arial" w:cs="Arial"/>
                <w:color w:val="000000"/>
                <w:sz w:val="28"/>
                <w:szCs w:val="28"/>
              </w:rPr>
            </w:pPr>
          </w:p>
        </w:tc>
      </w:tr>
      <w:tr w:rsidR="00C0768D" w14:paraId="3098A078" w14:textId="77777777" w:rsidTr="00DD1728">
        <w:trPr>
          <w:trHeight w:val="504"/>
        </w:trPr>
        <w:tc>
          <w:tcPr>
            <w:tcW w:w="2522" w:type="dxa"/>
          </w:tcPr>
          <w:p w14:paraId="130F55DA" w14:textId="77777777" w:rsidR="00C0768D" w:rsidRDefault="00C0768D" w:rsidP="00DD1728">
            <w:pPr>
              <w:spacing w:after="100"/>
              <w:textAlignment w:val="baseline"/>
              <w:rPr>
                <w:rFonts w:ascii="Arial" w:eastAsia="Times New Roman" w:hAnsi="Arial" w:cs="Arial"/>
                <w:color w:val="000000"/>
                <w:sz w:val="28"/>
                <w:szCs w:val="28"/>
              </w:rPr>
            </w:pPr>
          </w:p>
        </w:tc>
        <w:tc>
          <w:tcPr>
            <w:tcW w:w="2522" w:type="dxa"/>
          </w:tcPr>
          <w:p w14:paraId="4E5D47FD" w14:textId="77777777" w:rsidR="00C0768D" w:rsidRDefault="00C0768D" w:rsidP="00DD1728">
            <w:pPr>
              <w:spacing w:after="100"/>
              <w:textAlignment w:val="baseline"/>
              <w:rPr>
                <w:rFonts w:ascii="Arial" w:eastAsia="Times New Roman" w:hAnsi="Arial" w:cs="Arial"/>
                <w:color w:val="000000"/>
                <w:sz w:val="28"/>
                <w:szCs w:val="28"/>
              </w:rPr>
            </w:pPr>
          </w:p>
        </w:tc>
        <w:tc>
          <w:tcPr>
            <w:tcW w:w="2522" w:type="dxa"/>
          </w:tcPr>
          <w:p w14:paraId="6B9F8CCC" w14:textId="77777777" w:rsidR="00C0768D" w:rsidRDefault="00C0768D" w:rsidP="00DD1728">
            <w:pPr>
              <w:spacing w:after="100"/>
              <w:textAlignment w:val="baseline"/>
              <w:rPr>
                <w:rFonts w:ascii="Arial" w:eastAsia="Times New Roman" w:hAnsi="Arial" w:cs="Arial"/>
                <w:color w:val="000000"/>
                <w:sz w:val="28"/>
                <w:szCs w:val="28"/>
              </w:rPr>
            </w:pPr>
          </w:p>
        </w:tc>
        <w:tc>
          <w:tcPr>
            <w:tcW w:w="2522" w:type="dxa"/>
          </w:tcPr>
          <w:p w14:paraId="62E970C8" w14:textId="77777777" w:rsidR="00C0768D" w:rsidRDefault="00C0768D" w:rsidP="00DD1728">
            <w:pPr>
              <w:spacing w:after="100"/>
              <w:textAlignment w:val="baseline"/>
              <w:rPr>
                <w:rFonts w:ascii="Arial" w:eastAsia="Times New Roman" w:hAnsi="Arial" w:cs="Arial"/>
                <w:color w:val="000000"/>
                <w:sz w:val="28"/>
                <w:szCs w:val="28"/>
              </w:rPr>
            </w:pPr>
          </w:p>
        </w:tc>
      </w:tr>
      <w:tr w:rsidR="00C0768D" w14:paraId="6B7C9327" w14:textId="77777777" w:rsidTr="00DD1728">
        <w:trPr>
          <w:trHeight w:val="504"/>
        </w:trPr>
        <w:tc>
          <w:tcPr>
            <w:tcW w:w="2522" w:type="dxa"/>
          </w:tcPr>
          <w:p w14:paraId="6A50E013" w14:textId="77777777" w:rsidR="00C0768D" w:rsidRDefault="00C0768D" w:rsidP="00DD1728">
            <w:pPr>
              <w:spacing w:after="100"/>
              <w:textAlignment w:val="baseline"/>
              <w:rPr>
                <w:rFonts w:ascii="Arial" w:eastAsia="Times New Roman" w:hAnsi="Arial" w:cs="Arial"/>
                <w:color w:val="000000"/>
                <w:sz w:val="28"/>
                <w:szCs w:val="28"/>
              </w:rPr>
            </w:pPr>
          </w:p>
        </w:tc>
        <w:tc>
          <w:tcPr>
            <w:tcW w:w="2522" w:type="dxa"/>
          </w:tcPr>
          <w:p w14:paraId="3BB139DB" w14:textId="77777777" w:rsidR="00C0768D" w:rsidRDefault="00C0768D" w:rsidP="00DD1728">
            <w:pPr>
              <w:spacing w:after="100"/>
              <w:textAlignment w:val="baseline"/>
              <w:rPr>
                <w:rFonts w:ascii="Arial" w:eastAsia="Times New Roman" w:hAnsi="Arial" w:cs="Arial"/>
                <w:color w:val="000000"/>
                <w:sz w:val="28"/>
                <w:szCs w:val="28"/>
              </w:rPr>
            </w:pPr>
          </w:p>
        </w:tc>
        <w:tc>
          <w:tcPr>
            <w:tcW w:w="2522" w:type="dxa"/>
          </w:tcPr>
          <w:p w14:paraId="19055131" w14:textId="77777777" w:rsidR="00C0768D" w:rsidRDefault="00C0768D" w:rsidP="00DD1728">
            <w:pPr>
              <w:spacing w:after="100"/>
              <w:textAlignment w:val="baseline"/>
              <w:rPr>
                <w:rFonts w:ascii="Arial" w:eastAsia="Times New Roman" w:hAnsi="Arial" w:cs="Arial"/>
                <w:color w:val="000000"/>
                <w:sz w:val="28"/>
                <w:szCs w:val="28"/>
              </w:rPr>
            </w:pPr>
          </w:p>
        </w:tc>
        <w:tc>
          <w:tcPr>
            <w:tcW w:w="2522" w:type="dxa"/>
          </w:tcPr>
          <w:p w14:paraId="7C0874FA" w14:textId="77777777" w:rsidR="00C0768D" w:rsidRDefault="00C0768D" w:rsidP="00DD1728">
            <w:pPr>
              <w:spacing w:after="100"/>
              <w:textAlignment w:val="baseline"/>
              <w:rPr>
                <w:rFonts w:ascii="Arial" w:eastAsia="Times New Roman" w:hAnsi="Arial" w:cs="Arial"/>
                <w:color w:val="000000"/>
                <w:sz w:val="28"/>
                <w:szCs w:val="28"/>
              </w:rPr>
            </w:pPr>
          </w:p>
        </w:tc>
      </w:tr>
      <w:tr w:rsidR="00C0768D" w14:paraId="24406F53" w14:textId="77777777" w:rsidTr="00DD1728">
        <w:trPr>
          <w:trHeight w:val="504"/>
        </w:trPr>
        <w:tc>
          <w:tcPr>
            <w:tcW w:w="2522" w:type="dxa"/>
          </w:tcPr>
          <w:p w14:paraId="25263495" w14:textId="77777777" w:rsidR="00C0768D" w:rsidRDefault="00C0768D" w:rsidP="00DD1728">
            <w:pPr>
              <w:spacing w:after="100"/>
              <w:textAlignment w:val="baseline"/>
              <w:rPr>
                <w:rFonts w:ascii="Arial" w:eastAsia="Times New Roman" w:hAnsi="Arial" w:cs="Arial"/>
                <w:color w:val="000000"/>
                <w:sz w:val="28"/>
                <w:szCs w:val="28"/>
              </w:rPr>
            </w:pPr>
          </w:p>
        </w:tc>
        <w:tc>
          <w:tcPr>
            <w:tcW w:w="2522" w:type="dxa"/>
          </w:tcPr>
          <w:p w14:paraId="45BC03E2" w14:textId="77777777" w:rsidR="00C0768D" w:rsidRDefault="00C0768D" w:rsidP="00DD1728">
            <w:pPr>
              <w:spacing w:after="100"/>
              <w:textAlignment w:val="baseline"/>
              <w:rPr>
                <w:rFonts w:ascii="Arial" w:eastAsia="Times New Roman" w:hAnsi="Arial" w:cs="Arial"/>
                <w:color w:val="000000"/>
                <w:sz w:val="28"/>
                <w:szCs w:val="28"/>
              </w:rPr>
            </w:pPr>
          </w:p>
        </w:tc>
        <w:tc>
          <w:tcPr>
            <w:tcW w:w="2522" w:type="dxa"/>
          </w:tcPr>
          <w:p w14:paraId="58EDC114" w14:textId="77777777" w:rsidR="00C0768D" w:rsidRDefault="00C0768D" w:rsidP="00DD1728">
            <w:pPr>
              <w:spacing w:after="100"/>
              <w:textAlignment w:val="baseline"/>
              <w:rPr>
                <w:rFonts w:ascii="Arial" w:eastAsia="Times New Roman" w:hAnsi="Arial" w:cs="Arial"/>
                <w:color w:val="000000"/>
                <w:sz w:val="28"/>
                <w:szCs w:val="28"/>
              </w:rPr>
            </w:pPr>
          </w:p>
        </w:tc>
        <w:tc>
          <w:tcPr>
            <w:tcW w:w="2522" w:type="dxa"/>
          </w:tcPr>
          <w:p w14:paraId="3414FD26" w14:textId="77777777" w:rsidR="00C0768D" w:rsidRDefault="00C0768D" w:rsidP="00DD1728">
            <w:pPr>
              <w:spacing w:after="100"/>
              <w:textAlignment w:val="baseline"/>
              <w:rPr>
                <w:rFonts w:ascii="Arial" w:eastAsia="Times New Roman" w:hAnsi="Arial" w:cs="Arial"/>
                <w:color w:val="000000"/>
                <w:sz w:val="28"/>
                <w:szCs w:val="28"/>
              </w:rPr>
            </w:pPr>
          </w:p>
        </w:tc>
      </w:tr>
      <w:tr w:rsidR="00C0768D" w14:paraId="5B7A8F66" w14:textId="77777777" w:rsidTr="00DD1728">
        <w:trPr>
          <w:trHeight w:val="504"/>
        </w:trPr>
        <w:tc>
          <w:tcPr>
            <w:tcW w:w="2522" w:type="dxa"/>
          </w:tcPr>
          <w:p w14:paraId="56FB98CB" w14:textId="77777777" w:rsidR="00C0768D" w:rsidRDefault="00C0768D" w:rsidP="00DD1728">
            <w:pPr>
              <w:spacing w:after="100"/>
              <w:textAlignment w:val="baseline"/>
              <w:rPr>
                <w:rFonts w:ascii="Arial" w:eastAsia="Times New Roman" w:hAnsi="Arial" w:cs="Arial"/>
                <w:color w:val="000000"/>
                <w:sz w:val="28"/>
                <w:szCs w:val="28"/>
              </w:rPr>
            </w:pPr>
          </w:p>
        </w:tc>
        <w:tc>
          <w:tcPr>
            <w:tcW w:w="2522" w:type="dxa"/>
          </w:tcPr>
          <w:p w14:paraId="0D219531" w14:textId="77777777" w:rsidR="00C0768D" w:rsidRDefault="00C0768D" w:rsidP="00DD1728">
            <w:pPr>
              <w:spacing w:after="100"/>
              <w:textAlignment w:val="baseline"/>
              <w:rPr>
                <w:rFonts w:ascii="Arial" w:eastAsia="Times New Roman" w:hAnsi="Arial" w:cs="Arial"/>
                <w:color w:val="000000"/>
                <w:sz w:val="28"/>
                <w:szCs w:val="28"/>
              </w:rPr>
            </w:pPr>
          </w:p>
        </w:tc>
        <w:tc>
          <w:tcPr>
            <w:tcW w:w="2522" w:type="dxa"/>
          </w:tcPr>
          <w:p w14:paraId="5C652C6D" w14:textId="77777777" w:rsidR="00C0768D" w:rsidRDefault="00C0768D" w:rsidP="00DD1728">
            <w:pPr>
              <w:spacing w:after="100"/>
              <w:textAlignment w:val="baseline"/>
              <w:rPr>
                <w:rFonts w:ascii="Arial" w:eastAsia="Times New Roman" w:hAnsi="Arial" w:cs="Arial"/>
                <w:color w:val="000000"/>
                <w:sz w:val="28"/>
                <w:szCs w:val="28"/>
              </w:rPr>
            </w:pPr>
          </w:p>
        </w:tc>
        <w:tc>
          <w:tcPr>
            <w:tcW w:w="2522" w:type="dxa"/>
          </w:tcPr>
          <w:p w14:paraId="30663135" w14:textId="77777777" w:rsidR="00C0768D" w:rsidRDefault="00C0768D" w:rsidP="00DD1728">
            <w:pPr>
              <w:spacing w:after="100"/>
              <w:textAlignment w:val="baseline"/>
              <w:rPr>
                <w:rFonts w:ascii="Arial" w:eastAsia="Times New Roman" w:hAnsi="Arial" w:cs="Arial"/>
                <w:color w:val="000000"/>
                <w:sz w:val="28"/>
                <w:szCs w:val="28"/>
              </w:rPr>
            </w:pPr>
          </w:p>
        </w:tc>
      </w:tr>
    </w:tbl>
    <w:p w14:paraId="00B034B2" w14:textId="77777777" w:rsidR="00C0768D" w:rsidRPr="003C7401" w:rsidRDefault="00C0768D" w:rsidP="003C7401">
      <w:pPr>
        <w:spacing w:after="0" w:line="240" w:lineRule="auto"/>
        <w:rPr>
          <w:sz w:val="24"/>
        </w:rPr>
      </w:pPr>
    </w:p>
    <w:sectPr w:rsidR="00C0768D" w:rsidRPr="003C7401">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BEA22" w14:textId="77777777" w:rsidR="003C7401" w:rsidRDefault="003C7401" w:rsidP="003C7401">
      <w:pPr>
        <w:spacing w:after="0" w:line="240" w:lineRule="auto"/>
      </w:pPr>
      <w:r>
        <w:separator/>
      </w:r>
    </w:p>
  </w:endnote>
  <w:endnote w:type="continuationSeparator" w:id="0">
    <w:p w14:paraId="49B730E6" w14:textId="77777777" w:rsidR="003C7401" w:rsidRDefault="003C7401" w:rsidP="003C7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A23A5" w14:textId="77777777" w:rsidR="003C7401" w:rsidRDefault="003C7401" w:rsidP="003C7401">
      <w:pPr>
        <w:spacing w:after="0" w:line="240" w:lineRule="auto"/>
      </w:pPr>
      <w:r>
        <w:separator/>
      </w:r>
    </w:p>
  </w:footnote>
  <w:footnote w:type="continuationSeparator" w:id="0">
    <w:p w14:paraId="04560377" w14:textId="77777777" w:rsidR="003C7401" w:rsidRDefault="003C7401" w:rsidP="003C7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D775F" w14:textId="2FD1256F" w:rsidR="003C7401" w:rsidRDefault="003C7401" w:rsidP="003C7401">
    <w:pPr>
      <w:pStyle w:val="Title"/>
      <w:pBdr>
        <w:bottom w:val="single" w:sz="8" w:space="0" w:color="4F81BD" w:themeColor="accent1"/>
      </w:pBdr>
      <w:rPr>
        <w:sz w:val="36"/>
      </w:rPr>
    </w:pPr>
    <w:r>
      <w:rPr>
        <w:sz w:val="36"/>
      </w:rPr>
      <w:t>BRT-</w:t>
    </w:r>
    <w:r>
      <w:rPr>
        <w:sz w:val="36"/>
      </w:rPr>
      <w:t>ACCOUNTING/ADMIN</w:t>
    </w:r>
  </w:p>
  <w:p w14:paraId="7A25210B" w14:textId="673B40FC" w:rsidR="003C7401" w:rsidRPr="003C7401" w:rsidRDefault="003C7401" w:rsidP="003C7401">
    <w:pPr>
      <w:pStyle w:val="Title"/>
      <w:pBdr>
        <w:bottom w:val="single" w:sz="8" w:space="0" w:color="4F81BD" w:themeColor="accent1"/>
      </w:pBdr>
      <w:rPr>
        <w:sz w:val="32"/>
      </w:rPr>
    </w:pPr>
    <w:r>
      <w:rPr>
        <w:sz w:val="32"/>
      </w:rPr>
      <w:t>PAYABLES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401"/>
    <w:rsid w:val="003C7401"/>
    <w:rsid w:val="00AD7941"/>
    <w:rsid w:val="00C0768D"/>
    <w:rsid w:val="00CA51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30408"/>
  <w15:chartTrackingRefBased/>
  <w15:docId w15:val="{D6D3E051-ECD5-4FFC-945E-09C95CFA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401"/>
  </w:style>
  <w:style w:type="paragraph" w:styleId="Footer">
    <w:name w:val="footer"/>
    <w:basedOn w:val="Normal"/>
    <w:link w:val="FooterChar"/>
    <w:uiPriority w:val="99"/>
    <w:unhideWhenUsed/>
    <w:rsid w:val="003C7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401"/>
  </w:style>
  <w:style w:type="paragraph" w:styleId="Title">
    <w:name w:val="Title"/>
    <w:basedOn w:val="Normal"/>
    <w:next w:val="Normal"/>
    <w:link w:val="TitleChar"/>
    <w:uiPriority w:val="10"/>
    <w:qFormat/>
    <w:rsid w:val="003C74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7401"/>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C07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Hoffman</dc:creator>
  <cp:keywords/>
  <dc:description/>
  <cp:lastModifiedBy>Tracey Hoffman</cp:lastModifiedBy>
  <cp:revision>1</cp:revision>
  <dcterms:created xsi:type="dcterms:W3CDTF">2018-12-18T16:42:00Z</dcterms:created>
  <dcterms:modified xsi:type="dcterms:W3CDTF">2018-12-18T16:55:00Z</dcterms:modified>
</cp:coreProperties>
</file>